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2013362" wp14:textId="77777777">
      <w:pPr>
        <w:pStyle w:val="Title"/>
        <w:rPr>
          <w:u w:val="none"/>
        </w:rPr>
      </w:pPr>
      <w:r>
        <w:rPr/>
        <w:drawing>
          <wp:anchor xmlns:wp14="http://schemas.microsoft.com/office/word/2010/wordprocessingDrawing" distT="0" distB="0" distL="0" distR="0" simplePos="0" relativeHeight="15728640" behindDoc="0" locked="0" layoutInCell="1" allowOverlap="1" wp14:anchorId="76D6AFDD" wp14:editId="7777777">
            <wp:simplePos x="0" y="0"/>
            <wp:positionH relativeFrom="page">
              <wp:posOffset>5991225</wp:posOffset>
            </wp:positionH>
            <wp:positionV relativeFrom="paragraph">
              <wp:posOffset>-5333</wp:posOffset>
            </wp:positionV>
            <wp:extent cx="1114425" cy="6762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3420C50">
        <w:rPr>
          <w:u w:val="single"/>
        </w:rPr>
        <w:t>Road</w:t>
      </w:r>
      <w:r w:rsidR="03420C50">
        <w:rPr>
          <w:spacing w:val="-12"/>
          <w:u w:val="single"/>
        </w:rPr>
        <w:t xml:space="preserve"> </w:t>
      </w:r>
      <w:r w:rsidR="03420C50">
        <w:rPr>
          <w:u w:val="single"/>
        </w:rPr>
        <w:t>Ride</w:t>
      </w:r>
      <w:r w:rsidR="03420C50">
        <w:rPr>
          <w:spacing w:val="-9"/>
          <w:u w:val="single"/>
        </w:rPr>
        <w:t xml:space="preserve"> </w:t>
      </w:r>
      <w:r w:rsidR="03420C50">
        <w:rPr>
          <w:spacing w:val="-2"/>
          <w:u w:val="single"/>
        </w:rPr>
        <w:t>Briefing</w:t>
      </w:r>
    </w:p>
    <w:p xmlns:wp14="http://schemas.microsoft.com/office/word/2010/wordml" w14:paraId="672A6659" wp14:textId="77777777">
      <w:pPr>
        <w:pStyle w:val="BodyText"/>
        <w:spacing w:before="79"/>
        <w:ind w:left="0" w:firstLine="0"/>
        <w:rPr>
          <w:b/>
        </w:rPr>
      </w:pPr>
    </w:p>
    <w:p xmlns:wp14="http://schemas.microsoft.com/office/word/2010/wordml" w14:paraId="50B3F343" wp14:textId="77777777">
      <w:pPr>
        <w:spacing w:before="1"/>
        <w:ind w:left="200" w:right="0" w:firstLine="0"/>
        <w:jc w:val="left"/>
        <w:rPr>
          <w:b/>
          <w:sz w:val="32"/>
        </w:rPr>
      </w:pPr>
      <w:r>
        <w:rPr>
          <w:b/>
          <w:sz w:val="32"/>
        </w:rPr>
        <w:t>AIM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THIS</w:t>
      </w:r>
      <w:r>
        <w:rPr>
          <w:b/>
          <w:spacing w:val="-5"/>
          <w:sz w:val="32"/>
        </w:rPr>
        <w:t> </w:t>
      </w:r>
      <w:r>
        <w:rPr>
          <w:b/>
          <w:spacing w:val="-2"/>
          <w:sz w:val="32"/>
        </w:rPr>
        <w:t>SESSION</w:t>
      </w:r>
    </w:p>
    <w:p xmlns:wp14="http://schemas.microsoft.com/office/word/2010/wordml" w14:paraId="5ADFD7DD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0" w:after="0" w:line="240" w:lineRule="auto"/>
        <w:ind w:left="820" w:right="1985" w:hanging="361"/>
        <w:jc w:val="left"/>
        <w:rPr>
          <w:rFonts w:ascii="Symbol" w:hAnsi="Symbol"/>
          <w:color w:val="FF0000"/>
          <w:sz w:val="32"/>
        </w:rPr>
      </w:pPr>
      <w:r>
        <w:rPr>
          <w:b/>
          <w:color w:val="FF0000"/>
          <w:sz w:val="32"/>
        </w:rPr>
        <w:t>Eyesight</w:t>
      </w:r>
      <w:r>
        <w:rPr>
          <w:b/>
          <w:color w:val="FF0000"/>
          <w:spacing w:val="-6"/>
          <w:sz w:val="32"/>
        </w:rPr>
        <w:t> </w:t>
      </w:r>
      <w:r>
        <w:rPr>
          <w:b/>
          <w:color w:val="FF0000"/>
          <w:sz w:val="32"/>
        </w:rPr>
        <w:t>Test</w:t>
      </w:r>
      <w:r>
        <w:rPr>
          <w:b/>
          <w:color w:val="FF0000"/>
          <w:spacing w:val="-5"/>
          <w:sz w:val="32"/>
        </w:rPr>
        <w:t> </w:t>
      </w:r>
      <w:r>
        <w:rPr>
          <w:b/>
          <w:color w:val="FF0000"/>
          <w:sz w:val="32"/>
        </w:rPr>
        <w:t>–</w:t>
      </w:r>
      <w:r>
        <w:rPr>
          <w:b/>
          <w:color w:val="FF0000"/>
          <w:spacing w:val="-6"/>
          <w:sz w:val="32"/>
        </w:rPr>
        <w:t> </w:t>
      </w:r>
      <w:r>
        <w:rPr>
          <w:b/>
          <w:color w:val="FF0000"/>
          <w:sz w:val="32"/>
        </w:rPr>
        <w:t>Glasses</w:t>
      </w:r>
      <w:r>
        <w:rPr>
          <w:b/>
          <w:color w:val="FF0000"/>
          <w:spacing w:val="-6"/>
          <w:sz w:val="32"/>
        </w:rPr>
        <w:t> </w:t>
      </w:r>
      <w:r>
        <w:rPr>
          <w:b/>
          <w:color w:val="FF0000"/>
          <w:sz w:val="32"/>
        </w:rPr>
        <w:t>(If</w:t>
      </w:r>
      <w:r>
        <w:rPr>
          <w:b/>
          <w:color w:val="FF0000"/>
          <w:spacing w:val="-5"/>
          <w:sz w:val="32"/>
        </w:rPr>
        <w:t> </w:t>
      </w:r>
      <w:r>
        <w:rPr>
          <w:b/>
          <w:color w:val="FF0000"/>
          <w:sz w:val="32"/>
        </w:rPr>
        <w:t>not</w:t>
      </w:r>
      <w:r>
        <w:rPr>
          <w:b/>
          <w:color w:val="FF0000"/>
          <w:spacing w:val="-6"/>
          <w:sz w:val="32"/>
        </w:rPr>
        <w:t> </w:t>
      </w:r>
      <w:r>
        <w:rPr>
          <w:b/>
          <w:color w:val="FF0000"/>
          <w:sz w:val="32"/>
        </w:rPr>
        <w:t>done</w:t>
      </w:r>
      <w:r>
        <w:rPr>
          <w:b/>
          <w:color w:val="FF0000"/>
          <w:spacing w:val="-5"/>
          <w:sz w:val="32"/>
        </w:rPr>
        <w:t> </w:t>
      </w:r>
      <w:r>
        <w:rPr>
          <w:b/>
          <w:color w:val="FF0000"/>
          <w:sz w:val="32"/>
        </w:rPr>
        <w:t>previously)/Disclaimer/ </w:t>
      </w:r>
      <w:r>
        <w:rPr>
          <w:b/>
          <w:color w:val="FF0000"/>
          <w:spacing w:val="-2"/>
          <w:sz w:val="32"/>
        </w:rPr>
        <w:t>POWDDERSS.</w:t>
      </w:r>
    </w:p>
    <w:p xmlns:wp14="http://schemas.microsoft.com/office/word/2010/wordml" w14:paraId="7BEFF513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0" w:after="0" w:line="406" w:lineRule="exact"/>
        <w:ind w:left="820" w:right="0" w:hanging="360"/>
        <w:jc w:val="left"/>
        <w:rPr>
          <w:rFonts w:ascii="Symbol" w:hAnsi="Symbol"/>
          <w:color w:val="FF0000"/>
          <w:sz w:val="32"/>
        </w:rPr>
      </w:pPr>
      <w:r>
        <w:rPr>
          <w:b/>
          <w:color w:val="FF0000"/>
          <w:sz w:val="32"/>
        </w:rPr>
        <w:t>I</w:t>
      </w:r>
      <w:r>
        <w:rPr>
          <w:b/>
          <w:color w:val="FF0000"/>
          <w:spacing w:val="-6"/>
          <w:sz w:val="32"/>
        </w:rPr>
        <w:t> </w:t>
      </w:r>
      <w:r>
        <w:rPr>
          <w:b/>
          <w:color w:val="FF0000"/>
          <w:sz w:val="32"/>
        </w:rPr>
        <w:t>AM</w:t>
      </w:r>
      <w:r>
        <w:rPr>
          <w:b/>
          <w:color w:val="FF0000"/>
          <w:spacing w:val="-4"/>
          <w:sz w:val="32"/>
        </w:rPr>
        <w:t> </w:t>
      </w:r>
      <w:r>
        <w:rPr>
          <w:b/>
          <w:color w:val="FF0000"/>
          <w:sz w:val="32"/>
        </w:rPr>
        <w:t>SAFE</w:t>
      </w:r>
      <w:r>
        <w:rPr>
          <w:b/>
          <w:color w:val="FF0000"/>
          <w:spacing w:val="-1"/>
          <w:sz w:val="32"/>
        </w:rPr>
        <w:t> </w:t>
      </w:r>
      <w:r>
        <w:rPr>
          <w:b/>
          <w:color w:val="FF0000"/>
          <w:sz w:val="32"/>
        </w:rPr>
        <w:t>–</w:t>
      </w:r>
      <w:r>
        <w:rPr>
          <w:b/>
          <w:color w:val="FF0000"/>
          <w:spacing w:val="-5"/>
          <w:sz w:val="32"/>
        </w:rPr>
        <w:t> </w:t>
      </w:r>
      <w:r>
        <w:rPr>
          <w:b/>
          <w:color w:val="FF0000"/>
          <w:sz w:val="32"/>
        </w:rPr>
        <w:t>Ask</w:t>
      </w:r>
      <w:r>
        <w:rPr>
          <w:b/>
          <w:color w:val="FF0000"/>
          <w:spacing w:val="-4"/>
          <w:sz w:val="32"/>
        </w:rPr>
        <w:t> </w:t>
      </w:r>
      <w:r>
        <w:rPr>
          <w:b/>
          <w:color w:val="FF0000"/>
          <w:sz w:val="32"/>
        </w:rPr>
        <w:t>RU</w:t>
      </w:r>
      <w:r>
        <w:rPr>
          <w:b/>
          <w:color w:val="FF0000"/>
          <w:spacing w:val="-4"/>
          <w:sz w:val="32"/>
        </w:rPr>
        <w:t> </w:t>
      </w:r>
      <w:r>
        <w:rPr>
          <w:b/>
          <w:color w:val="FF0000"/>
          <w:sz w:val="32"/>
        </w:rPr>
        <w:t>Fit</w:t>
      </w:r>
      <w:r>
        <w:rPr>
          <w:b/>
          <w:color w:val="FF0000"/>
          <w:spacing w:val="-5"/>
          <w:sz w:val="32"/>
        </w:rPr>
        <w:t> </w:t>
      </w:r>
      <w:r>
        <w:rPr>
          <w:b/>
          <w:color w:val="FF0000"/>
          <w:sz w:val="32"/>
        </w:rPr>
        <w:t>to</w:t>
      </w:r>
      <w:r>
        <w:rPr>
          <w:b/>
          <w:color w:val="FF0000"/>
          <w:spacing w:val="-3"/>
          <w:sz w:val="32"/>
        </w:rPr>
        <w:t> </w:t>
      </w:r>
      <w:r>
        <w:rPr>
          <w:b/>
          <w:color w:val="FF0000"/>
          <w:spacing w:val="-2"/>
          <w:sz w:val="32"/>
        </w:rPr>
        <w:t>Ride/</w:t>
      </w:r>
    </w:p>
    <w:p xmlns:wp14="http://schemas.microsoft.com/office/word/2010/wordml" w14:paraId="0A37501D" wp14:textId="77777777">
      <w:pPr>
        <w:pStyle w:val="BodyText"/>
        <w:ind w:left="0" w:firstLine="0"/>
        <w:rPr>
          <w:b/>
        </w:rPr>
      </w:pPr>
    </w:p>
    <w:p xmlns:wp14="http://schemas.microsoft.com/office/word/2010/wordml" w14:paraId="372B7F92" wp14:textId="77777777">
      <w:pPr>
        <w:spacing w:before="0"/>
        <w:ind w:left="200" w:right="0" w:firstLine="0"/>
        <w:jc w:val="left"/>
        <w:rPr>
          <w:sz w:val="32"/>
        </w:rPr>
      </w:pPr>
      <w:r>
        <w:rPr>
          <w:b/>
          <w:sz w:val="32"/>
        </w:rPr>
        <w:t>Associate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Position</w:t>
      </w:r>
      <w:r>
        <w:rPr>
          <w:b/>
          <w:spacing w:val="-8"/>
          <w:sz w:val="32"/>
        </w:rPr>
        <w:t> </w:t>
      </w:r>
      <w:r>
        <w:rPr>
          <w:sz w:val="32"/>
        </w:rPr>
        <w:t>–</w:t>
      </w:r>
      <w:r>
        <w:rPr>
          <w:spacing w:val="-10"/>
          <w:sz w:val="32"/>
        </w:rPr>
        <w:t> </w:t>
      </w:r>
      <w:r>
        <w:rPr>
          <w:sz w:val="32"/>
        </w:rPr>
        <w:t>In</w:t>
      </w:r>
      <w:r>
        <w:rPr>
          <w:spacing w:val="-10"/>
          <w:sz w:val="32"/>
        </w:rPr>
        <w:t> </w:t>
      </w:r>
      <w:r>
        <w:rPr>
          <w:sz w:val="32"/>
        </w:rPr>
        <w:t>Front/Unless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demonstrating</w:t>
      </w:r>
    </w:p>
    <w:p xmlns:wp14="http://schemas.microsoft.com/office/word/2010/wordml" w14:paraId="5DAB6C7B" wp14:textId="77777777">
      <w:pPr>
        <w:pStyle w:val="BodyText"/>
        <w:ind w:left="0" w:firstLine="0"/>
      </w:pPr>
    </w:p>
    <w:p xmlns:wp14="http://schemas.microsoft.com/office/word/2010/wordml" w14:paraId="01615874" wp14:textId="77777777">
      <w:pPr>
        <w:pStyle w:val="Heading1"/>
        <w:spacing w:line="390" w:lineRule="exact"/>
      </w:pPr>
      <w:r>
        <w:rPr>
          <w:spacing w:val="-2"/>
        </w:rPr>
        <w:t>Observer</w:t>
      </w:r>
      <w:r>
        <w:rPr>
          <w:spacing w:val="-4"/>
        </w:rPr>
        <w:t> </w:t>
      </w:r>
      <w:r>
        <w:rPr>
          <w:spacing w:val="-2"/>
        </w:rPr>
        <w:t>Position</w:t>
      </w:r>
    </w:p>
    <w:p xmlns:wp14="http://schemas.microsoft.com/office/word/2010/wordml" w14:paraId="2398C003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0" w:after="0" w:line="407" w:lineRule="exact"/>
        <w:ind w:left="820" w:right="0" w:hanging="360"/>
        <w:jc w:val="left"/>
        <w:rPr>
          <w:rFonts w:ascii="Symbol" w:hAnsi="Symbol"/>
          <w:sz w:val="32"/>
        </w:rPr>
      </w:pPr>
      <w:r>
        <w:rPr>
          <w:sz w:val="32"/>
        </w:rPr>
        <w:t>Close</w:t>
      </w:r>
      <w:r>
        <w:rPr>
          <w:spacing w:val="-8"/>
          <w:sz w:val="32"/>
        </w:rPr>
        <w:t> </w:t>
      </w:r>
      <w:r>
        <w:rPr>
          <w:sz w:val="32"/>
        </w:rPr>
        <w:t>near</w:t>
      </w:r>
      <w:r>
        <w:rPr>
          <w:spacing w:val="-5"/>
          <w:sz w:val="32"/>
        </w:rPr>
        <w:t> </w:t>
      </w:r>
      <w:r>
        <w:rPr>
          <w:sz w:val="32"/>
        </w:rPr>
        <w:t>side</w:t>
      </w:r>
      <w:r>
        <w:rPr>
          <w:spacing w:val="-8"/>
          <w:sz w:val="32"/>
        </w:rPr>
        <w:t> </w:t>
      </w:r>
      <w:r>
        <w:rPr>
          <w:sz w:val="32"/>
        </w:rPr>
        <w:t>&amp;</w:t>
      </w:r>
      <w:r>
        <w:rPr>
          <w:spacing w:val="-5"/>
          <w:sz w:val="32"/>
        </w:rPr>
        <w:t> </w:t>
      </w:r>
      <w:r>
        <w:rPr>
          <w:sz w:val="32"/>
        </w:rPr>
        <w:t>offside</w:t>
      </w:r>
      <w:r>
        <w:rPr>
          <w:spacing w:val="-7"/>
          <w:sz w:val="32"/>
        </w:rPr>
        <w:t> </w:t>
      </w:r>
      <w:r>
        <w:rPr>
          <w:sz w:val="32"/>
        </w:rPr>
        <w:t>to</w:t>
      </w:r>
      <w:r>
        <w:rPr>
          <w:spacing w:val="-8"/>
          <w:sz w:val="32"/>
        </w:rPr>
        <w:t> </w:t>
      </w:r>
      <w:r>
        <w:rPr>
          <w:sz w:val="32"/>
        </w:rPr>
        <w:t>see</w:t>
      </w:r>
      <w:r>
        <w:rPr>
          <w:spacing w:val="-5"/>
          <w:sz w:val="32"/>
        </w:rPr>
        <w:t> </w:t>
      </w:r>
      <w:r>
        <w:rPr>
          <w:sz w:val="32"/>
        </w:rPr>
        <w:t>control</w:t>
      </w:r>
      <w:r>
        <w:rPr>
          <w:spacing w:val="-7"/>
          <w:sz w:val="32"/>
        </w:rPr>
        <w:t> </w:t>
      </w:r>
      <w:r>
        <w:rPr>
          <w:sz w:val="32"/>
        </w:rPr>
        <w:t>use</w:t>
      </w:r>
      <w:r>
        <w:rPr>
          <w:spacing w:val="-6"/>
          <w:sz w:val="32"/>
        </w:rPr>
        <w:t> </w:t>
      </w:r>
      <w:r>
        <w:rPr>
          <w:sz w:val="32"/>
        </w:rPr>
        <w:t>when</w:t>
      </w:r>
      <w:r>
        <w:rPr>
          <w:spacing w:val="-7"/>
          <w:sz w:val="32"/>
        </w:rPr>
        <w:t> </w:t>
      </w:r>
      <w:r>
        <w:rPr>
          <w:spacing w:val="-4"/>
          <w:sz w:val="32"/>
        </w:rPr>
        <w:t>safe</w:t>
      </w:r>
    </w:p>
    <w:p xmlns:wp14="http://schemas.microsoft.com/office/word/2010/wordml" w14:paraId="409D479B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1" w:after="0" w:line="240" w:lineRule="auto"/>
        <w:ind w:left="820" w:right="0" w:hanging="360"/>
        <w:jc w:val="left"/>
        <w:rPr>
          <w:rFonts w:ascii="Symbol" w:hAnsi="Symbol"/>
          <w:sz w:val="32"/>
        </w:rPr>
      </w:pPr>
      <w:r>
        <w:rPr>
          <w:sz w:val="32"/>
        </w:rPr>
        <w:t>Two</w:t>
      </w:r>
      <w:r>
        <w:rPr>
          <w:spacing w:val="-7"/>
          <w:sz w:val="32"/>
        </w:rPr>
        <w:t> </w:t>
      </w:r>
      <w:r>
        <w:rPr>
          <w:sz w:val="32"/>
        </w:rPr>
        <w:t>second</w:t>
      </w:r>
      <w:r>
        <w:rPr>
          <w:spacing w:val="-6"/>
          <w:sz w:val="32"/>
        </w:rPr>
        <w:t> </w:t>
      </w:r>
      <w:r>
        <w:rPr>
          <w:sz w:val="32"/>
        </w:rPr>
        <w:t>rule</w:t>
      </w:r>
      <w:r>
        <w:rPr>
          <w:spacing w:val="-6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near</w:t>
      </w:r>
      <w:r>
        <w:rPr>
          <w:spacing w:val="-7"/>
          <w:sz w:val="32"/>
        </w:rPr>
        <w:t> </w:t>
      </w:r>
      <w:r>
        <w:rPr>
          <w:sz w:val="32"/>
        </w:rPr>
        <w:t>side</w:t>
      </w:r>
      <w:r>
        <w:rPr>
          <w:spacing w:val="-7"/>
          <w:sz w:val="32"/>
        </w:rPr>
        <w:t> </w:t>
      </w:r>
      <w:r>
        <w:rPr>
          <w:sz w:val="32"/>
        </w:rPr>
        <w:t>and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offside.</w:t>
      </w:r>
    </w:p>
    <w:p xmlns:wp14="http://schemas.microsoft.com/office/word/2010/wordml" w14:paraId="02EB378F" wp14:textId="77777777">
      <w:pPr>
        <w:pStyle w:val="BodyText"/>
        <w:ind w:left="0" w:firstLine="0"/>
      </w:pPr>
    </w:p>
    <w:p xmlns:wp14="http://schemas.microsoft.com/office/word/2010/wordml" w14:paraId="251D8C45" wp14:textId="77777777">
      <w:pPr>
        <w:pStyle w:val="Heading1"/>
      </w:pPr>
      <w:r>
        <w:rPr>
          <w:spacing w:val="-2"/>
        </w:rPr>
        <w:t>Directions</w:t>
      </w:r>
    </w:p>
    <w:p xmlns:wp14="http://schemas.microsoft.com/office/word/2010/wordml" w14:paraId="69324AA1" wp14:textId="77777777">
      <w:pPr>
        <w:pStyle w:val="ListParagraph"/>
        <w:numPr>
          <w:ilvl w:val="1"/>
          <w:numId w:val="1"/>
        </w:numPr>
        <w:tabs>
          <w:tab w:val="left" w:leader="none" w:pos="1281"/>
        </w:tabs>
        <w:spacing w:before="0" w:after="0" w:line="407" w:lineRule="exact"/>
        <w:ind w:left="1281" w:right="0" w:hanging="360"/>
        <w:jc w:val="left"/>
        <w:rPr>
          <w:sz w:val="32"/>
        </w:rPr>
      </w:pPr>
      <w:r>
        <w:rPr>
          <w:sz w:val="32"/>
        </w:rPr>
        <w:t>Follow</w:t>
      </w:r>
      <w:r>
        <w:rPr>
          <w:spacing w:val="-8"/>
          <w:sz w:val="32"/>
        </w:rPr>
        <w:t> </w:t>
      </w:r>
      <w:r>
        <w:rPr>
          <w:sz w:val="32"/>
        </w:rPr>
        <w:t>the</w:t>
      </w:r>
      <w:r>
        <w:rPr>
          <w:spacing w:val="-7"/>
          <w:sz w:val="32"/>
        </w:rPr>
        <w:t> </w:t>
      </w:r>
      <w:r>
        <w:rPr>
          <w:sz w:val="32"/>
        </w:rPr>
        <w:t>road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ahead.</w:t>
      </w:r>
    </w:p>
    <w:p xmlns:wp14="http://schemas.microsoft.com/office/word/2010/wordml" w14:paraId="2680368D" wp14:textId="77777777">
      <w:pPr>
        <w:pStyle w:val="ListParagraph"/>
        <w:numPr>
          <w:ilvl w:val="1"/>
          <w:numId w:val="1"/>
        </w:numPr>
        <w:tabs>
          <w:tab w:val="left" w:leader="none" w:pos="1281"/>
        </w:tabs>
        <w:spacing w:before="0" w:after="0" w:line="407" w:lineRule="exact"/>
        <w:ind w:left="1281" w:right="0" w:hanging="360"/>
        <w:jc w:val="left"/>
        <w:rPr>
          <w:sz w:val="32"/>
        </w:rPr>
      </w:pPr>
      <w:r>
        <w:rPr>
          <w:sz w:val="32"/>
        </w:rPr>
        <w:t>Indicators/Hand</w:t>
      </w:r>
      <w:r>
        <w:rPr>
          <w:spacing w:val="-11"/>
          <w:sz w:val="32"/>
        </w:rPr>
        <w:t> </w:t>
      </w:r>
      <w:r>
        <w:rPr>
          <w:sz w:val="32"/>
        </w:rPr>
        <w:t>Signals/Horn</w:t>
      </w:r>
      <w:r>
        <w:rPr>
          <w:spacing w:val="-9"/>
          <w:sz w:val="32"/>
        </w:rPr>
        <w:t> </w:t>
      </w:r>
      <w:r>
        <w:rPr>
          <w:sz w:val="32"/>
        </w:rPr>
        <w:t>–</w:t>
      </w:r>
      <w:r>
        <w:rPr>
          <w:spacing w:val="-9"/>
          <w:sz w:val="32"/>
        </w:rPr>
        <w:t> </w:t>
      </w:r>
      <w:r>
        <w:rPr>
          <w:sz w:val="32"/>
        </w:rPr>
        <w:t>Nod</w:t>
      </w:r>
      <w:r>
        <w:rPr>
          <w:spacing w:val="-11"/>
          <w:sz w:val="32"/>
        </w:rPr>
        <w:t> </w:t>
      </w:r>
      <w:r>
        <w:rPr>
          <w:sz w:val="32"/>
        </w:rPr>
        <w:t>If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Understood.</w:t>
      </w:r>
    </w:p>
    <w:p xmlns:wp14="http://schemas.microsoft.com/office/word/2010/wordml" w14:paraId="02EA37E6" wp14:textId="77777777">
      <w:pPr>
        <w:pStyle w:val="ListParagraph"/>
        <w:numPr>
          <w:ilvl w:val="1"/>
          <w:numId w:val="1"/>
        </w:numPr>
        <w:tabs>
          <w:tab w:val="left" w:leader="none" w:pos="1281"/>
        </w:tabs>
        <w:spacing w:before="1" w:after="0" w:line="240" w:lineRule="auto"/>
        <w:ind w:left="1281" w:right="742" w:hanging="360"/>
        <w:jc w:val="left"/>
        <w:rPr>
          <w:sz w:val="32"/>
        </w:rPr>
      </w:pPr>
      <w:r>
        <w:rPr>
          <w:sz w:val="32"/>
        </w:rPr>
        <w:t>I</w:t>
      </w:r>
      <w:r>
        <w:rPr>
          <w:spacing w:val="-2"/>
          <w:sz w:val="32"/>
        </w:rPr>
        <w:t> </w:t>
      </w:r>
      <w:r>
        <w:rPr>
          <w:sz w:val="32"/>
        </w:rPr>
        <w:t>will</w:t>
      </w:r>
      <w:r>
        <w:rPr>
          <w:spacing w:val="-2"/>
          <w:sz w:val="32"/>
        </w:rPr>
        <w:t> </w:t>
      </w:r>
      <w:r>
        <w:rPr>
          <w:sz w:val="32"/>
        </w:rPr>
        <w:t>give</w:t>
      </w:r>
      <w:r>
        <w:rPr>
          <w:spacing w:val="-4"/>
          <w:sz w:val="32"/>
        </w:rPr>
        <w:t> </w:t>
      </w:r>
      <w:r>
        <w:rPr>
          <w:sz w:val="32"/>
        </w:rPr>
        <w:t>a</w:t>
      </w:r>
      <w:r>
        <w:rPr>
          <w:spacing w:val="-3"/>
          <w:sz w:val="32"/>
        </w:rPr>
        <w:t> </w:t>
      </w:r>
      <w:r>
        <w:rPr>
          <w:sz w:val="32"/>
        </w:rPr>
        <w:t>signal</w:t>
      </w:r>
      <w:r>
        <w:rPr>
          <w:spacing w:val="-1"/>
          <w:sz w:val="32"/>
        </w:rPr>
        <w:t> </w:t>
      </w:r>
      <w:r>
        <w:rPr>
          <w:sz w:val="32"/>
        </w:rPr>
        <w:t>in</w:t>
      </w:r>
      <w:r>
        <w:rPr>
          <w:spacing w:val="-3"/>
          <w:sz w:val="32"/>
        </w:rPr>
        <w:t> </w:t>
      </w:r>
      <w:r>
        <w:rPr>
          <w:sz w:val="32"/>
        </w:rPr>
        <w:t>good</w:t>
      </w:r>
      <w:r>
        <w:rPr>
          <w:spacing w:val="-3"/>
          <w:sz w:val="32"/>
        </w:rPr>
        <w:t> </w:t>
      </w:r>
      <w:r>
        <w:rPr>
          <w:sz w:val="32"/>
        </w:rPr>
        <w:t>time</w:t>
      </w:r>
      <w:r>
        <w:rPr>
          <w:spacing w:val="-4"/>
          <w:sz w:val="32"/>
        </w:rPr>
        <w:t> </w:t>
      </w:r>
      <w:r>
        <w:rPr>
          <w:sz w:val="32"/>
        </w:rPr>
        <w:t>then</w:t>
      </w:r>
      <w:r>
        <w:rPr>
          <w:spacing w:val="-1"/>
          <w:sz w:val="32"/>
        </w:rPr>
        <w:t> </w:t>
      </w:r>
      <w:r>
        <w:rPr>
          <w:sz w:val="32"/>
        </w:rPr>
        <w:t>cancel;</w:t>
      </w:r>
      <w:r>
        <w:rPr>
          <w:spacing w:val="-3"/>
          <w:sz w:val="32"/>
        </w:rPr>
        <w:t> </w:t>
      </w:r>
      <w:r>
        <w:rPr>
          <w:sz w:val="32"/>
        </w:rPr>
        <w:t>it</w:t>
      </w:r>
      <w:r>
        <w:rPr>
          <w:spacing w:val="-2"/>
          <w:sz w:val="32"/>
        </w:rPr>
        <w:t> </w:t>
      </w:r>
      <w:r>
        <w:rPr>
          <w:sz w:val="32"/>
        </w:rPr>
        <w:t>is</w:t>
      </w:r>
      <w:r>
        <w:rPr>
          <w:spacing w:val="-3"/>
          <w:sz w:val="32"/>
        </w:rPr>
        <w:t> </w:t>
      </w:r>
      <w:r>
        <w:rPr>
          <w:sz w:val="32"/>
        </w:rPr>
        <w:t>for</w:t>
      </w:r>
      <w:r>
        <w:rPr>
          <w:spacing w:val="-4"/>
          <w:sz w:val="32"/>
        </w:rPr>
        <w:t> </w:t>
      </w:r>
      <w:r>
        <w:rPr>
          <w:sz w:val="32"/>
        </w:rPr>
        <w:t>you</w:t>
      </w:r>
      <w:r>
        <w:rPr>
          <w:spacing w:val="-2"/>
          <w:sz w:val="32"/>
        </w:rPr>
        <w:t> </w:t>
      </w:r>
      <w:r>
        <w:rPr>
          <w:sz w:val="32"/>
        </w:rPr>
        <w:t>to</w:t>
      </w:r>
      <w:r>
        <w:rPr>
          <w:spacing w:val="-3"/>
          <w:sz w:val="32"/>
        </w:rPr>
        <w:t> </w:t>
      </w:r>
      <w:r>
        <w:rPr>
          <w:sz w:val="32"/>
        </w:rPr>
        <w:t>decide</w:t>
      </w:r>
      <w:r>
        <w:rPr>
          <w:spacing w:val="-3"/>
          <w:sz w:val="32"/>
        </w:rPr>
        <w:t> </w:t>
      </w:r>
      <w:r>
        <w:rPr>
          <w:sz w:val="32"/>
        </w:rPr>
        <w:t>if the signal is necessary.</w:t>
      </w:r>
    </w:p>
    <w:p xmlns:wp14="http://schemas.microsoft.com/office/word/2010/wordml" w14:paraId="1A482C9A" wp14:textId="77777777">
      <w:pPr>
        <w:pStyle w:val="Heading1"/>
        <w:spacing w:before="1"/>
        <w:ind w:left="100"/>
      </w:pPr>
      <w:r>
        <w:rPr>
          <w:spacing w:val="-2"/>
        </w:rPr>
        <w:t>Stopping</w:t>
      </w:r>
    </w:p>
    <w:p xmlns:wp14="http://schemas.microsoft.com/office/word/2010/wordml" w14:paraId="75896F59" wp14:textId="77777777">
      <w:pPr>
        <w:pStyle w:val="ListParagraph"/>
        <w:numPr>
          <w:ilvl w:val="1"/>
          <w:numId w:val="1"/>
        </w:numPr>
        <w:tabs>
          <w:tab w:val="left" w:leader="none" w:pos="1281"/>
        </w:tabs>
        <w:spacing w:before="190" w:after="0" w:line="240" w:lineRule="auto"/>
        <w:ind w:left="1281" w:right="0" w:hanging="360"/>
        <w:jc w:val="left"/>
        <w:rPr>
          <w:sz w:val="32"/>
        </w:rPr>
      </w:pPr>
      <w:r>
        <w:rPr>
          <w:sz w:val="32"/>
        </w:rPr>
        <w:t>Debriefs/Issues/Safety</w:t>
      </w:r>
      <w:r>
        <w:rPr>
          <w:spacing w:val="-15"/>
          <w:sz w:val="32"/>
        </w:rPr>
        <w:t> </w:t>
      </w:r>
      <w:r>
        <w:rPr>
          <w:sz w:val="32"/>
        </w:rPr>
        <w:t>–</w:t>
      </w:r>
      <w:r>
        <w:rPr>
          <w:spacing w:val="-15"/>
          <w:sz w:val="32"/>
        </w:rPr>
        <w:t> </w:t>
      </w:r>
      <w:r>
        <w:rPr>
          <w:sz w:val="32"/>
        </w:rPr>
        <w:t>State</w:t>
      </w:r>
      <w:r>
        <w:rPr>
          <w:spacing w:val="-16"/>
          <w:sz w:val="32"/>
        </w:rPr>
        <w:t> </w:t>
      </w:r>
      <w:r>
        <w:rPr>
          <w:sz w:val="32"/>
        </w:rPr>
        <w:t>how</w:t>
      </w:r>
      <w:r>
        <w:rPr>
          <w:spacing w:val="-16"/>
          <w:sz w:val="32"/>
        </w:rPr>
        <w:t> </w:t>
      </w:r>
      <w:r>
        <w:rPr>
          <w:sz w:val="32"/>
        </w:rPr>
        <w:t>you</w:t>
      </w:r>
      <w:r>
        <w:rPr>
          <w:spacing w:val="-15"/>
          <w:sz w:val="32"/>
        </w:rPr>
        <w:t> </w:t>
      </w:r>
      <w:r>
        <w:rPr>
          <w:sz w:val="32"/>
        </w:rPr>
        <w:t>will</w:t>
      </w:r>
      <w:r>
        <w:rPr>
          <w:spacing w:val="-16"/>
          <w:sz w:val="32"/>
        </w:rPr>
        <w:t> </w:t>
      </w:r>
      <w:r>
        <w:rPr>
          <w:sz w:val="32"/>
        </w:rPr>
        <w:t>stop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them.</w:t>
      </w:r>
    </w:p>
    <w:p xmlns:wp14="http://schemas.microsoft.com/office/word/2010/wordml" w14:paraId="59A1C6EA" wp14:textId="77777777">
      <w:pPr>
        <w:pStyle w:val="ListParagraph"/>
        <w:numPr>
          <w:ilvl w:val="1"/>
          <w:numId w:val="1"/>
        </w:numPr>
        <w:tabs>
          <w:tab w:val="left" w:leader="none" w:pos="1281"/>
        </w:tabs>
        <w:spacing w:before="32" w:after="0" w:line="240" w:lineRule="auto"/>
        <w:ind w:left="1281" w:right="0" w:hanging="360"/>
        <w:jc w:val="left"/>
        <w:rPr>
          <w:sz w:val="32"/>
        </w:rPr>
      </w:pPr>
      <w:r>
        <w:rPr>
          <w:sz w:val="32"/>
        </w:rPr>
        <w:t>If</w:t>
      </w:r>
      <w:r>
        <w:rPr>
          <w:spacing w:val="-6"/>
          <w:sz w:val="32"/>
        </w:rPr>
        <w:t> </w:t>
      </w:r>
      <w:r>
        <w:rPr>
          <w:sz w:val="32"/>
        </w:rPr>
        <w:t>you</w:t>
      </w:r>
      <w:r>
        <w:rPr>
          <w:spacing w:val="-6"/>
          <w:sz w:val="32"/>
        </w:rPr>
        <w:t> </w:t>
      </w:r>
      <w:r>
        <w:rPr>
          <w:sz w:val="32"/>
        </w:rPr>
        <w:t>have</w:t>
      </w:r>
      <w:r>
        <w:rPr>
          <w:spacing w:val="-6"/>
          <w:sz w:val="32"/>
        </w:rPr>
        <w:t> </w:t>
      </w:r>
      <w:r>
        <w:rPr>
          <w:sz w:val="32"/>
        </w:rPr>
        <w:t>any</w:t>
      </w:r>
      <w:r>
        <w:rPr>
          <w:spacing w:val="-6"/>
          <w:sz w:val="32"/>
        </w:rPr>
        <w:t> </w:t>
      </w:r>
      <w:r>
        <w:rPr>
          <w:sz w:val="32"/>
        </w:rPr>
        <w:t>problem,</w:t>
      </w:r>
      <w:r>
        <w:rPr>
          <w:spacing w:val="-6"/>
          <w:sz w:val="32"/>
        </w:rPr>
        <w:t> </w:t>
      </w:r>
      <w:r>
        <w:rPr>
          <w:sz w:val="32"/>
        </w:rPr>
        <w:t>find</w:t>
      </w:r>
      <w:r>
        <w:rPr>
          <w:spacing w:val="-7"/>
          <w:sz w:val="32"/>
        </w:rPr>
        <w:t> </w:t>
      </w:r>
      <w:r>
        <w:rPr>
          <w:sz w:val="32"/>
        </w:rPr>
        <w:t>a</w:t>
      </w:r>
      <w:r>
        <w:rPr>
          <w:spacing w:val="-5"/>
          <w:sz w:val="32"/>
        </w:rPr>
        <w:t> </w:t>
      </w:r>
      <w:r>
        <w:rPr>
          <w:sz w:val="32"/>
        </w:rPr>
        <w:t>safe</w:t>
      </w:r>
      <w:r>
        <w:rPr>
          <w:spacing w:val="-4"/>
          <w:sz w:val="32"/>
        </w:rPr>
        <w:t> </w:t>
      </w:r>
      <w:r>
        <w:rPr>
          <w:sz w:val="32"/>
        </w:rPr>
        <w:t>place</w:t>
      </w:r>
      <w:r>
        <w:rPr>
          <w:spacing w:val="-6"/>
          <w:sz w:val="32"/>
        </w:rPr>
        <w:t> </w:t>
      </w:r>
      <w:r>
        <w:rPr>
          <w:sz w:val="32"/>
        </w:rPr>
        <w:t>to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stop.</w:t>
      </w:r>
    </w:p>
    <w:p xmlns:wp14="http://schemas.microsoft.com/office/word/2010/wordml" w14:paraId="0E91A4C2" wp14:textId="77777777">
      <w:pPr>
        <w:spacing w:before="190"/>
        <w:ind w:left="100" w:right="0" w:firstLine="0"/>
        <w:jc w:val="left"/>
        <w:rPr>
          <w:sz w:val="32"/>
        </w:rPr>
      </w:pPr>
      <w:r>
        <w:rPr>
          <w:b/>
          <w:sz w:val="32"/>
        </w:rPr>
        <w:t>Separation</w:t>
      </w:r>
      <w:r>
        <w:rPr>
          <w:b/>
          <w:spacing w:val="-9"/>
          <w:sz w:val="32"/>
        </w:rPr>
        <w:t> </w:t>
      </w:r>
      <w:r>
        <w:rPr>
          <w:sz w:val="32"/>
        </w:rPr>
        <w:t>-</w:t>
      </w:r>
      <w:r>
        <w:rPr>
          <w:spacing w:val="-8"/>
          <w:sz w:val="32"/>
        </w:rPr>
        <w:t> </w:t>
      </w:r>
      <w:r>
        <w:rPr>
          <w:sz w:val="32"/>
        </w:rPr>
        <w:t>Out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sight/Wrong</w:t>
      </w:r>
      <w:r>
        <w:rPr>
          <w:spacing w:val="-8"/>
          <w:sz w:val="32"/>
        </w:rPr>
        <w:t> </w:t>
      </w:r>
      <w:r>
        <w:rPr>
          <w:spacing w:val="-4"/>
          <w:sz w:val="32"/>
        </w:rPr>
        <w:t>turn</w:t>
      </w:r>
    </w:p>
    <w:p xmlns:wp14="http://schemas.microsoft.com/office/word/2010/wordml" w14:paraId="7B6B16A6" wp14:textId="77777777">
      <w:pPr>
        <w:pStyle w:val="ListParagraph"/>
        <w:numPr>
          <w:ilvl w:val="1"/>
          <w:numId w:val="1"/>
        </w:numPr>
        <w:tabs>
          <w:tab w:val="left" w:leader="none" w:pos="1281"/>
        </w:tabs>
        <w:spacing w:before="192" w:after="0" w:line="240" w:lineRule="auto"/>
        <w:ind w:left="1281" w:right="0" w:hanging="360"/>
        <w:jc w:val="left"/>
        <w:rPr>
          <w:sz w:val="32"/>
        </w:rPr>
      </w:pPr>
      <w:r>
        <w:rPr>
          <w:sz w:val="32"/>
        </w:rPr>
        <w:t>If</w:t>
      </w:r>
      <w:r>
        <w:rPr>
          <w:spacing w:val="-6"/>
          <w:sz w:val="32"/>
        </w:rPr>
        <w:t> </w:t>
      </w:r>
      <w:r>
        <w:rPr>
          <w:sz w:val="32"/>
        </w:rPr>
        <w:t>I</w:t>
      </w:r>
      <w:r>
        <w:rPr>
          <w:spacing w:val="-5"/>
          <w:sz w:val="32"/>
        </w:rPr>
        <w:t> </w:t>
      </w:r>
      <w:r>
        <w:rPr>
          <w:sz w:val="32"/>
        </w:rPr>
        <w:t>am</w:t>
      </w:r>
      <w:r>
        <w:rPr>
          <w:spacing w:val="-6"/>
          <w:sz w:val="32"/>
        </w:rPr>
        <w:t> </w:t>
      </w:r>
      <w:r>
        <w:rPr>
          <w:sz w:val="32"/>
        </w:rPr>
        <w:t>not</w:t>
      </w:r>
      <w:r>
        <w:rPr>
          <w:spacing w:val="-6"/>
          <w:sz w:val="32"/>
        </w:rPr>
        <w:t> </w:t>
      </w:r>
      <w:r>
        <w:rPr>
          <w:sz w:val="32"/>
        </w:rPr>
        <w:t>seen</w:t>
      </w:r>
      <w:r>
        <w:rPr>
          <w:spacing w:val="-6"/>
          <w:sz w:val="32"/>
        </w:rPr>
        <w:t> </w:t>
      </w:r>
      <w:r>
        <w:rPr>
          <w:sz w:val="32"/>
        </w:rPr>
        <w:t>for</w:t>
      </w:r>
      <w:r>
        <w:rPr>
          <w:spacing w:val="-8"/>
          <w:sz w:val="32"/>
        </w:rPr>
        <w:t> </w:t>
      </w:r>
      <w:r>
        <w:rPr>
          <w:sz w:val="32"/>
        </w:rPr>
        <w:t>2</w:t>
      </w:r>
      <w:r>
        <w:rPr>
          <w:spacing w:val="-5"/>
          <w:sz w:val="32"/>
        </w:rPr>
        <w:t> </w:t>
      </w:r>
      <w:r>
        <w:rPr>
          <w:sz w:val="32"/>
        </w:rPr>
        <w:t>minutes</w:t>
      </w:r>
      <w:r>
        <w:rPr>
          <w:spacing w:val="-6"/>
          <w:sz w:val="32"/>
        </w:rPr>
        <w:t> </w:t>
      </w:r>
      <w:r>
        <w:rPr>
          <w:sz w:val="32"/>
        </w:rPr>
        <w:t>stop,</w:t>
      </w:r>
      <w:r>
        <w:rPr>
          <w:spacing w:val="-2"/>
          <w:sz w:val="32"/>
        </w:rPr>
        <w:t> </w:t>
      </w:r>
      <w:r>
        <w:rPr>
          <w:sz w:val="32"/>
        </w:rPr>
        <w:t>wait</w:t>
      </w:r>
      <w:r>
        <w:rPr>
          <w:spacing w:val="-6"/>
          <w:sz w:val="32"/>
        </w:rPr>
        <w:t> </w:t>
      </w:r>
      <w:r>
        <w:rPr>
          <w:sz w:val="32"/>
        </w:rPr>
        <w:t>for</w:t>
      </w:r>
      <w:r>
        <w:rPr>
          <w:spacing w:val="-6"/>
          <w:sz w:val="32"/>
        </w:rPr>
        <w:t> </w:t>
      </w:r>
      <w:r>
        <w:rPr>
          <w:sz w:val="32"/>
        </w:rPr>
        <w:t>another</w:t>
      </w:r>
      <w:r>
        <w:rPr>
          <w:spacing w:val="-5"/>
          <w:sz w:val="32"/>
        </w:rPr>
        <w:t> 2.</w:t>
      </w:r>
    </w:p>
    <w:p xmlns:wp14="http://schemas.microsoft.com/office/word/2010/wordml" w14:paraId="647C83E1" wp14:textId="77777777">
      <w:pPr>
        <w:pStyle w:val="ListParagraph"/>
        <w:numPr>
          <w:ilvl w:val="1"/>
          <w:numId w:val="1"/>
        </w:numPr>
        <w:tabs>
          <w:tab w:val="left" w:leader="none" w:pos="1233"/>
          <w:tab w:val="left" w:leader="none" w:pos="1235"/>
        </w:tabs>
        <w:spacing w:before="29" w:after="0" w:line="259" w:lineRule="auto"/>
        <w:ind w:left="1235" w:right="320" w:hanging="284"/>
        <w:jc w:val="left"/>
        <w:rPr>
          <w:sz w:val="32"/>
        </w:rPr>
      </w:pPr>
      <w:r>
        <w:rPr>
          <w:sz w:val="32"/>
        </w:rPr>
        <w:t>If I do not appear then retrace your route and I will face the way, we need</w:t>
      </w:r>
      <w:r>
        <w:rPr>
          <w:spacing w:val="-6"/>
          <w:sz w:val="32"/>
        </w:rPr>
        <w:t> </w:t>
      </w:r>
      <w:r>
        <w:rPr>
          <w:sz w:val="32"/>
        </w:rPr>
        <w:t>to</w:t>
      </w:r>
      <w:r>
        <w:rPr>
          <w:spacing w:val="-6"/>
          <w:sz w:val="32"/>
        </w:rPr>
        <w:t> </w:t>
      </w:r>
      <w:r>
        <w:rPr>
          <w:sz w:val="32"/>
        </w:rPr>
        <w:t>go.</w:t>
      </w:r>
      <w:r>
        <w:rPr>
          <w:spacing w:val="-4"/>
          <w:sz w:val="32"/>
        </w:rPr>
        <w:t> </w:t>
      </w:r>
      <w:r>
        <w:rPr>
          <w:sz w:val="32"/>
        </w:rPr>
        <w:t>If</w:t>
      </w:r>
      <w:r>
        <w:rPr>
          <w:spacing w:val="-5"/>
          <w:sz w:val="32"/>
        </w:rPr>
        <w:t> </w:t>
      </w:r>
      <w:r>
        <w:rPr>
          <w:sz w:val="32"/>
        </w:rPr>
        <w:t>you</w:t>
      </w:r>
      <w:r>
        <w:rPr>
          <w:spacing w:val="-3"/>
          <w:sz w:val="32"/>
        </w:rPr>
        <w:t> </w:t>
      </w:r>
      <w:r>
        <w:rPr>
          <w:sz w:val="32"/>
        </w:rPr>
        <w:t>do</w:t>
      </w:r>
      <w:r>
        <w:rPr>
          <w:spacing w:val="-6"/>
          <w:sz w:val="32"/>
        </w:rPr>
        <w:t> </w:t>
      </w:r>
      <w:r>
        <w:rPr>
          <w:sz w:val="32"/>
        </w:rPr>
        <w:t>not</w:t>
      </w:r>
      <w:r>
        <w:rPr>
          <w:spacing w:val="-4"/>
          <w:sz w:val="32"/>
        </w:rPr>
        <w:t> </w:t>
      </w:r>
      <w:r>
        <w:rPr>
          <w:sz w:val="32"/>
        </w:rPr>
        <w:t>appear</w:t>
      </w:r>
      <w:r>
        <w:rPr>
          <w:spacing w:val="-6"/>
          <w:sz w:val="32"/>
        </w:rPr>
        <w:t> </w:t>
      </w:r>
      <w:r>
        <w:rPr>
          <w:sz w:val="32"/>
        </w:rPr>
        <w:t>after</w:t>
      </w:r>
      <w:r>
        <w:rPr>
          <w:spacing w:val="-6"/>
          <w:sz w:val="32"/>
        </w:rPr>
        <w:t> </w:t>
      </w:r>
      <w:r>
        <w:rPr>
          <w:sz w:val="32"/>
        </w:rPr>
        <w:t>5</w:t>
      </w:r>
      <w:r>
        <w:rPr>
          <w:spacing w:val="-4"/>
          <w:sz w:val="32"/>
        </w:rPr>
        <w:t> </w:t>
      </w:r>
      <w:r>
        <w:rPr>
          <w:sz w:val="32"/>
        </w:rPr>
        <w:t>minutes</w:t>
      </w:r>
      <w:r>
        <w:rPr>
          <w:spacing w:val="-6"/>
          <w:sz w:val="32"/>
        </w:rPr>
        <w:t> </w:t>
      </w:r>
      <w:r>
        <w:rPr>
          <w:sz w:val="32"/>
        </w:rPr>
        <w:t>I</w:t>
      </w:r>
      <w:r>
        <w:rPr>
          <w:spacing w:val="-2"/>
          <w:sz w:val="32"/>
        </w:rPr>
        <w:t> </w:t>
      </w:r>
      <w:r>
        <w:rPr>
          <w:sz w:val="32"/>
        </w:rPr>
        <w:t>will call</w:t>
      </w:r>
      <w:r>
        <w:rPr>
          <w:spacing w:val="-3"/>
          <w:sz w:val="32"/>
        </w:rPr>
        <w:t> </w:t>
      </w:r>
      <w:r>
        <w:rPr>
          <w:sz w:val="32"/>
        </w:rPr>
        <w:t>your</w:t>
      </w:r>
      <w:r>
        <w:rPr>
          <w:spacing w:val="-6"/>
          <w:sz w:val="32"/>
        </w:rPr>
        <w:t> </w:t>
      </w:r>
      <w:r>
        <w:rPr>
          <w:sz w:val="32"/>
        </w:rPr>
        <w:t>mobile.</w:t>
      </w:r>
    </w:p>
    <w:p xmlns:wp14="http://schemas.microsoft.com/office/word/2010/wordml" w14:paraId="2DB0FAB5" wp14:textId="77777777">
      <w:pPr>
        <w:pStyle w:val="Heading1"/>
        <w:numPr>
          <w:ilvl w:val="1"/>
          <w:numId w:val="1"/>
        </w:numPr>
        <w:tabs>
          <w:tab w:val="left" w:leader="none" w:pos="1234"/>
        </w:tabs>
        <w:spacing w:before="2" w:after="0" w:line="240" w:lineRule="auto"/>
        <w:ind w:left="1234" w:right="0" w:hanging="282"/>
        <w:jc w:val="left"/>
      </w:pPr>
      <w:r>
        <w:rPr/>
        <w:t>This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navigation</w:t>
      </w:r>
      <w:r>
        <w:rPr>
          <w:spacing w:val="-7"/>
        </w:rPr>
        <w:t> </w:t>
      </w:r>
      <w:r>
        <w:rPr>
          <w:spacing w:val="-2"/>
        </w:rPr>
        <w:t>test.</w:t>
      </w:r>
    </w:p>
    <w:p xmlns:wp14="http://schemas.microsoft.com/office/word/2010/wordml" w14:paraId="2BF16242" wp14:textId="77777777">
      <w:pPr>
        <w:spacing w:before="310"/>
        <w:ind w:left="20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Directions</w:t>
      </w:r>
    </w:p>
    <w:p xmlns:wp14="http://schemas.microsoft.com/office/word/2010/wordml" w14:paraId="5735F2F1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0" w:after="0" w:line="240" w:lineRule="auto"/>
        <w:ind w:left="820" w:right="0" w:hanging="360"/>
        <w:jc w:val="left"/>
        <w:rPr>
          <w:rFonts w:ascii="Symbol" w:hAnsi="Symbol"/>
          <w:sz w:val="32"/>
        </w:rPr>
      </w:pPr>
      <w:r>
        <w:rPr>
          <w:sz w:val="32"/>
        </w:rPr>
        <w:t>Follow</w:t>
      </w:r>
      <w:r>
        <w:rPr>
          <w:spacing w:val="-19"/>
          <w:sz w:val="32"/>
        </w:rPr>
        <w:t> </w:t>
      </w:r>
      <w:r>
        <w:rPr>
          <w:sz w:val="32"/>
        </w:rPr>
        <w:t>the</w:t>
      </w:r>
      <w:r>
        <w:rPr>
          <w:spacing w:val="-18"/>
          <w:sz w:val="32"/>
        </w:rPr>
        <w:t> </w:t>
      </w:r>
      <w:r>
        <w:rPr>
          <w:sz w:val="32"/>
        </w:rPr>
        <w:t>road</w:t>
      </w:r>
      <w:r>
        <w:rPr>
          <w:spacing w:val="-16"/>
          <w:sz w:val="32"/>
        </w:rPr>
        <w:t> </w:t>
      </w:r>
      <w:r>
        <w:rPr>
          <w:sz w:val="32"/>
        </w:rPr>
        <w:t>ahead</w:t>
      </w:r>
      <w:r>
        <w:rPr>
          <w:spacing w:val="-14"/>
          <w:sz w:val="32"/>
        </w:rPr>
        <w:t> </w:t>
      </w:r>
      <w:r>
        <w:rPr>
          <w:sz w:val="32"/>
        </w:rPr>
        <w:t>unless</w:t>
      </w:r>
      <w:r>
        <w:rPr>
          <w:spacing w:val="-17"/>
          <w:sz w:val="32"/>
        </w:rPr>
        <w:t> </w:t>
      </w:r>
      <w:r>
        <w:rPr>
          <w:sz w:val="32"/>
        </w:rPr>
        <w:t>directed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otherwise</w:t>
      </w:r>
    </w:p>
    <w:p xmlns:wp14="http://schemas.microsoft.com/office/word/2010/wordml" w14:paraId="30171718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0" w:after="0" w:line="240" w:lineRule="auto"/>
        <w:ind w:left="820" w:right="0" w:hanging="360"/>
        <w:jc w:val="left"/>
        <w:rPr>
          <w:rFonts w:ascii="Symbol" w:hAnsi="Symbol"/>
          <w:sz w:val="32"/>
        </w:rPr>
      </w:pPr>
      <w:r>
        <w:rPr>
          <w:sz w:val="32"/>
        </w:rPr>
        <w:t>Ride</w:t>
      </w:r>
      <w:r>
        <w:rPr>
          <w:spacing w:val="-9"/>
          <w:sz w:val="32"/>
        </w:rPr>
        <w:t> </w:t>
      </w:r>
      <w:r>
        <w:rPr>
          <w:sz w:val="32"/>
        </w:rPr>
        <w:t>for</w:t>
      </w:r>
      <w:r>
        <w:rPr>
          <w:spacing w:val="-8"/>
          <w:sz w:val="32"/>
        </w:rPr>
        <w:t> </w:t>
      </w:r>
      <w:r>
        <w:rPr>
          <w:sz w:val="32"/>
        </w:rPr>
        <w:t>yourself</w:t>
      </w:r>
      <w:r>
        <w:rPr>
          <w:spacing w:val="-7"/>
          <w:sz w:val="32"/>
        </w:rPr>
        <w:t> </w:t>
      </w:r>
      <w:r>
        <w:rPr>
          <w:sz w:val="32"/>
        </w:rPr>
        <w:t>-</w:t>
      </w:r>
      <w:r>
        <w:rPr>
          <w:spacing w:val="-2"/>
          <w:sz w:val="32"/>
        </w:rPr>
        <w:t>Overtaking/Junctions/Roundabouts</w:t>
      </w:r>
    </w:p>
    <w:p xmlns:wp14="http://schemas.microsoft.com/office/word/2010/wordml" w14:paraId="6A05A809" wp14:textId="77777777">
      <w:pPr>
        <w:pStyle w:val="BodyText"/>
        <w:spacing w:before="191"/>
        <w:ind w:left="0" w:firstLine="0"/>
      </w:pPr>
    </w:p>
    <w:p xmlns:wp14="http://schemas.microsoft.com/office/word/2010/wordml" w14:paraId="56FCFCC6" wp14:textId="77777777">
      <w:pPr>
        <w:pStyle w:val="Heading1"/>
        <w:ind w:left="100"/>
      </w:pPr>
      <w:r>
        <w:rPr>
          <w:spacing w:val="-2"/>
        </w:rPr>
        <w:t>Information/Guidance</w:t>
      </w:r>
    </w:p>
    <w:p xmlns:wp14="http://schemas.microsoft.com/office/word/2010/wordml" w14:paraId="7F791EDA" wp14:textId="77777777">
      <w:pPr>
        <w:pStyle w:val="ListParagraph"/>
        <w:numPr>
          <w:ilvl w:val="1"/>
          <w:numId w:val="1"/>
        </w:numPr>
        <w:tabs>
          <w:tab w:val="left" w:leader="none" w:pos="921"/>
        </w:tabs>
        <w:spacing w:before="1" w:after="0" w:line="240" w:lineRule="auto"/>
        <w:ind w:left="921" w:right="0" w:hanging="361"/>
        <w:jc w:val="left"/>
        <w:rPr>
          <w:sz w:val="32"/>
        </w:rPr>
      </w:pPr>
      <w:r>
        <w:rPr>
          <w:spacing w:val="-2"/>
          <w:sz w:val="32"/>
        </w:rPr>
        <w:t>(Name)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and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relevant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information/Guidance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–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Accuracy,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Brevity,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Clarity</w:t>
      </w:r>
    </w:p>
    <w:p xmlns:wp14="http://schemas.microsoft.com/office/word/2010/wordml" w14:paraId="5A39BBE3" wp14:textId="77777777">
      <w:pPr>
        <w:spacing w:after="0" w:line="240" w:lineRule="auto"/>
        <w:jc w:val="left"/>
        <w:rPr>
          <w:sz w:val="32"/>
        </w:rPr>
        <w:sectPr>
          <w:type w:val="continuous"/>
          <w:pgSz w:w="11910" w:h="16840" w:orient="portrait"/>
          <w:pgMar w:top="380" w:right="600" w:bottom="280" w:left="620"/>
          <w:cols w:num="1"/>
        </w:sectPr>
      </w:pPr>
    </w:p>
    <w:p xmlns:wp14="http://schemas.microsoft.com/office/word/2010/wordml" w14:paraId="58C4B736" wp14:textId="77777777">
      <w:pPr>
        <w:spacing w:before="19"/>
        <w:ind w:left="100" w:right="0" w:firstLine="0"/>
        <w:jc w:val="left"/>
        <w:rPr>
          <w:sz w:val="32"/>
        </w:rPr>
      </w:pPr>
      <w:r>
        <w:rPr>
          <w:b/>
          <w:sz w:val="32"/>
        </w:rPr>
        <w:t>Separation</w:t>
      </w:r>
      <w:r>
        <w:rPr>
          <w:b/>
          <w:spacing w:val="-9"/>
          <w:sz w:val="32"/>
        </w:rPr>
        <w:t> </w:t>
      </w:r>
      <w:r>
        <w:rPr>
          <w:sz w:val="32"/>
        </w:rPr>
        <w:t>-</w:t>
      </w:r>
      <w:r>
        <w:rPr>
          <w:spacing w:val="-8"/>
          <w:sz w:val="32"/>
        </w:rPr>
        <w:t> </w:t>
      </w:r>
      <w:r>
        <w:rPr>
          <w:sz w:val="32"/>
        </w:rPr>
        <w:t>Out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sight/Wrong</w:t>
      </w:r>
      <w:r>
        <w:rPr>
          <w:spacing w:val="-8"/>
          <w:sz w:val="32"/>
        </w:rPr>
        <w:t> </w:t>
      </w:r>
      <w:r>
        <w:rPr>
          <w:spacing w:val="-4"/>
          <w:sz w:val="32"/>
        </w:rPr>
        <w:t>turn</w:t>
      </w:r>
    </w:p>
    <w:p xmlns:wp14="http://schemas.microsoft.com/office/word/2010/wordml" w14:paraId="458A6CC7" wp14:textId="77777777">
      <w:pPr>
        <w:pStyle w:val="ListParagraph"/>
        <w:numPr>
          <w:ilvl w:val="2"/>
          <w:numId w:val="1"/>
        </w:numPr>
        <w:tabs>
          <w:tab w:val="left" w:leader="none" w:pos="1281"/>
        </w:tabs>
        <w:spacing w:before="190" w:after="0" w:line="240" w:lineRule="auto"/>
        <w:ind w:left="1281" w:right="0" w:hanging="360"/>
        <w:jc w:val="left"/>
        <w:rPr>
          <w:sz w:val="32"/>
        </w:rPr>
      </w:pPr>
      <w:r>
        <w:rPr>
          <w:sz w:val="32"/>
        </w:rPr>
        <w:t>If</w:t>
      </w:r>
      <w:r>
        <w:rPr>
          <w:spacing w:val="-6"/>
          <w:sz w:val="32"/>
        </w:rPr>
        <w:t> </w:t>
      </w:r>
      <w:r>
        <w:rPr>
          <w:sz w:val="32"/>
        </w:rPr>
        <w:t>I</w:t>
      </w:r>
      <w:r>
        <w:rPr>
          <w:spacing w:val="-5"/>
          <w:sz w:val="32"/>
        </w:rPr>
        <w:t> </w:t>
      </w:r>
      <w:r>
        <w:rPr>
          <w:sz w:val="32"/>
        </w:rPr>
        <w:t>am</w:t>
      </w:r>
      <w:r>
        <w:rPr>
          <w:spacing w:val="-6"/>
          <w:sz w:val="32"/>
        </w:rPr>
        <w:t> </w:t>
      </w:r>
      <w:r>
        <w:rPr>
          <w:sz w:val="32"/>
        </w:rPr>
        <w:t>not</w:t>
      </w:r>
      <w:r>
        <w:rPr>
          <w:spacing w:val="-5"/>
          <w:sz w:val="32"/>
        </w:rPr>
        <w:t> </w:t>
      </w:r>
      <w:r>
        <w:rPr>
          <w:sz w:val="32"/>
        </w:rPr>
        <w:t>seen</w:t>
      </w:r>
      <w:r>
        <w:rPr>
          <w:spacing w:val="-6"/>
          <w:sz w:val="32"/>
        </w:rPr>
        <w:t> </w:t>
      </w:r>
      <w:r>
        <w:rPr>
          <w:sz w:val="32"/>
        </w:rPr>
        <w:t>for</w:t>
      </w:r>
      <w:r>
        <w:rPr>
          <w:spacing w:val="-8"/>
          <w:sz w:val="32"/>
        </w:rPr>
        <w:t> </w:t>
      </w:r>
      <w:r>
        <w:rPr>
          <w:sz w:val="32"/>
        </w:rPr>
        <w:t>2</w:t>
      </w:r>
      <w:r>
        <w:rPr>
          <w:spacing w:val="-5"/>
          <w:sz w:val="32"/>
        </w:rPr>
        <w:t> </w:t>
      </w:r>
      <w:r>
        <w:rPr>
          <w:sz w:val="32"/>
        </w:rPr>
        <w:t>minutes</w:t>
      </w:r>
      <w:r>
        <w:rPr>
          <w:spacing w:val="-6"/>
          <w:sz w:val="32"/>
        </w:rPr>
        <w:t> </w:t>
      </w:r>
      <w:r>
        <w:rPr>
          <w:sz w:val="32"/>
        </w:rPr>
        <w:t>stop,</w:t>
      </w:r>
      <w:r>
        <w:rPr>
          <w:spacing w:val="-2"/>
          <w:sz w:val="32"/>
        </w:rPr>
        <w:t> </w:t>
      </w:r>
      <w:r>
        <w:rPr>
          <w:sz w:val="32"/>
        </w:rPr>
        <w:t>wait</w:t>
      </w:r>
      <w:r>
        <w:rPr>
          <w:spacing w:val="-6"/>
          <w:sz w:val="32"/>
        </w:rPr>
        <w:t> </w:t>
      </w:r>
      <w:r>
        <w:rPr>
          <w:sz w:val="32"/>
        </w:rPr>
        <w:t>for</w:t>
      </w:r>
      <w:r>
        <w:rPr>
          <w:spacing w:val="-6"/>
          <w:sz w:val="32"/>
        </w:rPr>
        <w:t> </w:t>
      </w:r>
      <w:r>
        <w:rPr>
          <w:sz w:val="32"/>
        </w:rPr>
        <w:t>another</w:t>
      </w:r>
      <w:r>
        <w:rPr>
          <w:spacing w:val="-5"/>
          <w:sz w:val="32"/>
        </w:rPr>
        <w:t> 2.</w:t>
      </w:r>
    </w:p>
    <w:p xmlns:wp14="http://schemas.microsoft.com/office/word/2010/wordml" w14:paraId="33DEDA37" wp14:textId="77777777">
      <w:pPr>
        <w:pStyle w:val="ListParagraph"/>
        <w:numPr>
          <w:ilvl w:val="2"/>
          <w:numId w:val="1"/>
        </w:numPr>
        <w:tabs>
          <w:tab w:val="left" w:leader="none" w:pos="1281"/>
        </w:tabs>
        <w:spacing w:before="32" w:after="0" w:line="240" w:lineRule="auto"/>
        <w:ind w:left="1281" w:right="0" w:hanging="360"/>
        <w:jc w:val="left"/>
        <w:rPr>
          <w:sz w:val="32"/>
        </w:rPr>
      </w:pPr>
      <w:r>
        <w:rPr>
          <w:sz w:val="32"/>
        </w:rPr>
        <w:t>If</w:t>
      </w:r>
      <w:r>
        <w:rPr>
          <w:spacing w:val="-6"/>
          <w:sz w:val="32"/>
        </w:rPr>
        <w:t> </w:t>
      </w:r>
      <w:r>
        <w:rPr>
          <w:sz w:val="32"/>
        </w:rPr>
        <w:t>I</w:t>
      </w:r>
      <w:r>
        <w:rPr>
          <w:spacing w:val="-6"/>
          <w:sz w:val="32"/>
        </w:rPr>
        <w:t> </w:t>
      </w:r>
      <w:r>
        <w:rPr>
          <w:sz w:val="32"/>
        </w:rPr>
        <w:t>do</w:t>
      </w:r>
      <w:r>
        <w:rPr>
          <w:spacing w:val="-7"/>
          <w:sz w:val="32"/>
        </w:rPr>
        <w:t> </w:t>
      </w:r>
      <w:r>
        <w:rPr>
          <w:sz w:val="32"/>
        </w:rPr>
        <w:t>not</w:t>
      </w:r>
      <w:r>
        <w:rPr>
          <w:spacing w:val="-6"/>
          <w:sz w:val="32"/>
        </w:rPr>
        <w:t> </w:t>
      </w:r>
      <w:r>
        <w:rPr>
          <w:sz w:val="32"/>
        </w:rPr>
        <w:t>appear</w:t>
      </w:r>
      <w:r>
        <w:rPr>
          <w:spacing w:val="-6"/>
          <w:sz w:val="32"/>
        </w:rPr>
        <w:t> </w:t>
      </w:r>
      <w:r>
        <w:rPr>
          <w:sz w:val="32"/>
        </w:rPr>
        <w:t>then</w:t>
      </w:r>
      <w:r>
        <w:rPr>
          <w:spacing w:val="-7"/>
          <w:sz w:val="32"/>
        </w:rPr>
        <w:t> </w:t>
      </w:r>
      <w:r>
        <w:rPr>
          <w:sz w:val="32"/>
        </w:rPr>
        <w:t>retrace</w:t>
      </w:r>
      <w:r>
        <w:rPr>
          <w:spacing w:val="-5"/>
          <w:sz w:val="32"/>
        </w:rPr>
        <w:t> </w:t>
      </w:r>
      <w:r>
        <w:rPr>
          <w:sz w:val="32"/>
        </w:rPr>
        <w:t>your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route.</w:t>
      </w:r>
    </w:p>
    <w:p xmlns:wp14="http://schemas.microsoft.com/office/word/2010/wordml" w14:paraId="22AB7838" wp14:textId="77777777">
      <w:pPr>
        <w:spacing w:before="190"/>
        <w:ind w:left="100" w:right="0" w:firstLine="0"/>
        <w:jc w:val="left"/>
        <w:rPr>
          <w:sz w:val="32"/>
        </w:rPr>
      </w:pPr>
      <w:r>
        <w:rPr>
          <w:b/>
          <w:color w:val="FF0000"/>
          <w:sz w:val="32"/>
        </w:rPr>
        <w:t>SAFE</w:t>
      </w:r>
      <w:r>
        <w:rPr>
          <w:b/>
          <w:color w:val="FF0000"/>
          <w:spacing w:val="-12"/>
          <w:sz w:val="32"/>
        </w:rPr>
        <w:t> </w:t>
      </w:r>
      <w:r>
        <w:rPr>
          <w:b/>
          <w:color w:val="FF0000"/>
          <w:sz w:val="32"/>
        </w:rPr>
        <w:t>&amp;</w:t>
      </w:r>
      <w:r>
        <w:rPr>
          <w:b/>
          <w:color w:val="FF0000"/>
          <w:spacing w:val="-11"/>
          <w:sz w:val="32"/>
        </w:rPr>
        <w:t> </w:t>
      </w:r>
      <w:r>
        <w:rPr>
          <w:b/>
          <w:color w:val="FF0000"/>
          <w:sz w:val="32"/>
        </w:rPr>
        <w:t>LEGAL</w:t>
      </w:r>
      <w:r>
        <w:rPr>
          <w:sz w:val="32"/>
        </w:rPr>
        <w:t>-Speed/Road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Signs/HWC</w:t>
      </w:r>
    </w:p>
    <w:p xmlns:wp14="http://schemas.microsoft.com/office/word/2010/wordml" w14:paraId="19EC5302" wp14:textId="77777777">
      <w:pPr>
        <w:pStyle w:val="Heading1"/>
        <w:tabs>
          <w:tab w:val="left" w:leader="none" w:pos="894"/>
          <w:tab w:val="left" w:leader="none" w:pos="1628"/>
          <w:tab w:val="left" w:leader="none" w:pos="3622"/>
          <w:tab w:val="left" w:leader="none" w:pos="4368"/>
          <w:tab w:val="left" w:leader="none" w:pos="5346"/>
          <w:tab w:val="left" w:leader="none" w:pos="6267"/>
          <w:tab w:val="left" w:leader="none" w:pos="7443"/>
          <w:tab w:val="left" w:leader="none" w:pos="7873"/>
          <w:tab w:val="left" w:leader="none" w:pos="9348"/>
          <w:tab w:val="left" w:leader="none" w:pos="9969"/>
        </w:tabs>
        <w:spacing w:before="193" w:line="259" w:lineRule="auto"/>
        <w:ind w:left="100" w:right="124"/>
      </w:pPr>
      <w:r>
        <w:rPr>
          <w:color w:val="FF0000"/>
          <w:spacing w:val="-4"/>
        </w:rPr>
        <w:t>YOU</w:t>
      </w:r>
      <w:r>
        <w:rPr>
          <w:color w:val="FF0000"/>
        </w:rPr>
        <w:tab/>
      </w:r>
      <w:r>
        <w:rPr>
          <w:color w:val="FF0000"/>
          <w:spacing w:val="-4"/>
        </w:rPr>
        <w:t>ARE</w:t>
      </w:r>
      <w:r>
        <w:rPr>
          <w:color w:val="FF0000"/>
        </w:rPr>
        <w:tab/>
      </w:r>
      <w:r>
        <w:rPr>
          <w:color w:val="FF0000"/>
          <w:spacing w:val="-2"/>
        </w:rPr>
        <w:t>RESPONSIBLE</w:t>
      </w:r>
      <w:r>
        <w:rPr>
          <w:color w:val="FF0000"/>
        </w:rPr>
        <w:tab/>
      </w:r>
      <w:r>
        <w:rPr>
          <w:color w:val="FF0000"/>
          <w:spacing w:val="-4"/>
        </w:rPr>
        <w:t>FOR</w:t>
      </w:r>
      <w:r>
        <w:rPr>
          <w:color w:val="FF0000"/>
        </w:rPr>
        <w:tab/>
      </w:r>
      <w:r>
        <w:rPr>
          <w:color w:val="FF0000"/>
          <w:spacing w:val="-4"/>
        </w:rPr>
        <w:t>YOUR</w:t>
      </w:r>
      <w:r>
        <w:rPr>
          <w:color w:val="FF0000"/>
        </w:rPr>
        <w:tab/>
      </w:r>
      <w:r>
        <w:rPr>
          <w:color w:val="FF0000"/>
          <w:spacing w:val="-4"/>
        </w:rPr>
        <w:t>OWN</w:t>
      </w:r>
      <w:r>
        <w:rPr>
          <w:color w:val="FF0000"/>
        </w:rPr>
        <w:tab/>
      </w:r>
      <w:r>
        <w:rPr>
          <w:color w:val="FF0000"/>
          <w:spacing w:val="-2"/>
        </w:rPr>
        <w:t>SAFETY</w:t>
      </w:r>
      <w:r>
        <w:rPr>
          <w:color w:val="FF0000"/>
        </w:rPr>
        <w:tab/>
      </w:r>
      <w:r>
        <w:rPr>
          <w:color w:val="FF0000"/>
          <w:spacing w:val="-10"/>
        </w:rPr>
        <w:t>&amp;</w:t>
      </w:r>
      <w:r>
        <w:rPr>
          <w:color w:val="FF0000"/>
        </w:rPr>
        <w:tab/>
      </w:r>
      <w:r>
        <w:rPr>
          <w:color w:val="FF0000"/>
          <w:spacing w:val="-2"/>
        </w:rPr>
        <w:t>ACTIONS.</w:t>
      </w:r>
      <w:r>
        <w:rPr>
          <w:color w:val="FF0000"/>
        </w:rPr>
        <w:tab/>
      </w:r>
      <w:r>
        <w:rPr>
          <w:color w:val="FF0000"/>
          <w:spacing w:val="-6"/>
        </w:rPr>
        <w:t>DO</w:t>
      </w:r>
      <w:r>
        <w:rPr>
          <w:color w:val="FF0000"/>
        </w:rPr>
        <w:tab/>
      </w:r>
      <w:r>
        <w:rPr>
          <w:color w:val="FF0000"/>
          <w:spacing w:val="-4"/>
        </w:rPr>
        <w:t>YOU </w:t>
      </w:r>
      <w:r>
        <w:rPr>
          <w:color w:val="FF0000"/>
          <w:spacing w:val="-2"/>
        </w:rPr>
        <w:t>UNDERSTAND?</w:t>
      </w:r>
    </w:p>
    <w:p xmlns:wp14="http://schemas.microsoft.com/office/word/2010/wordml" w14:paraId="32CC8E96" wp14:textId="77777777">
      <w:pPr>
        <w:spacing w:before="159"/>
        <w:ind w:left="100" w:right="0" w:firstLine="0"/>
        <w:jc w:val="left"/>
        <w:rPr>
          <w:b/>
          <w:sz w:val="32"/>
        </w:rPr>
      </w:pPr>
      <w:r>
        <w:rPr>
          <w:b/>
          <w:sz w:val="32"/>
        </w:rPr>
        <w:t>Moving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off</w:t>
      </w:r>
      <w:r>
        <w:rPr>
          <w:b/>
          <w:spacing w:val="-5"/>
          <w:sz w:val="32"/>
        </w:rPr>
        <w:t> </w:t>
      </w:r>
      <w:r>
        <w:rPr>
          <w:sz w:val="32"/>
        </w:rPr>
        <w:t>–</w:t>
      </w:r>
      <w:r>
        <w:rPr>
          <w:spacing w:val="-9"/>
          <w:sz w:val="32"/>
        </w:rPr>
        <w:t> </w:t>
      </w:r>
      <w:r>
        <w:rPr>
          <w:sz w:val="32"/>
        </w:rPr>
        <w:t>Thumbs</w:t>
      </w:r>
      <w:r>
        <w:rPr>
          <w:spacing w:val="-8"/>
          <w:sz w:val="32"/>
        </w:rPr>
        <w:t> </w:t>
      </w:r>
      <w:r>
        <w:rPr>
          <w:sz w:val="32"/>
        </w:rPr>
        <w:t>Up.</w:t>
      </w:r>
      <w:r>
        <w:rPr>
          <w:spacing w:val="-4"/>
          <w:sz w:val="32"/>
        </w:rPr>
        <w:t> </w:t>
      </w:r>
      <w:r>
        <w:rPr>
          <w:b/>
          <w:color w:val="FF0000"/>
          <w:sz w:val="32"/>
        </w:rPr>
        <w:t>Moving</w:t>
      </w:r>
      <w:r>
        <w:rPr>
          <w:b/>
          <w:color w:val="FF0000"/>
          <w:spacing w:val="-9"/>
          <w:sz w:val="32"/>
        </w:rPr>
        <w:t> </w:t>
      </w:r>
      <w:r>
        <w:rPr>
          <w:b/>
          <w:color w:val="FF0000"/>
          <w:sz w:val="32"/>
        </w:rPr>
        <w:t>Brake</w:t>
      </w:r>
      <w:r>
        <w:rPr>
          <w:b/>
          <w:color w:val="FF0000"/>
          <w:spacing w:val="-9"/>
          <w:sz w:val="32"/>
        </w:rPr>
        <w:t> </w:t>
      </w:r>
      <w:r>
        <w:rPr>
          <w:b/>
          <w:color w:val="FF0000"/>
          <w:spacing w:val="-2"/>
          <w:sz w:val="32"/>
        </w:rPr>
        <w:t>Check</w:t>
      </w:r>
    </w:p>
    <w:p xmlns:wp14="http://schemas.microsoft.com/office/word/2010/wordml" w14:paraId="2AED608A" wp14:textId="77777777">
      <w:pPr>
        <w:spacing w:before="190"/>
        <w:ind w:left="100" w:right="0" w:firstLine="0"/>
        <w:jc w:val="left"/>
        <w:rPr>
          <w:sz w:val="32"/>
        </w:rPr>
      </w:pPr>
      <w:r>
        <w:rPr>
          <w:b/>
          <w:sz w:val="32"/>
        </w:rPr>
        <w:t>Route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Plan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Route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Out,</w:t>
      </w:r>
      <w:r>
        <w:rPr>
          <w:b/>
          <w:spacing w:val="-8"/>
          <w:sz w:val="32"/>
        </w:rPr>
        <w:t> </w:t>
      </w:r>
      <w:r>
        <w:rPr>
          <w:sz w:val="32"/>
        </w:rPr>
        <w:t>Distance,</w:t>
      </w:r>
      <w:r>
        <w:rPr>
          <w:spacing w:val="-8"/>
          <w:sz w:val="32"/>
        </w:rPr>
        <w:t> </w:t>
      </w:r>
      <w:r>
        <w:rPr>
          <w:sz w:val="32"/>
        </w:rPr>
        <w:t>debriefs,</w:t>
      </w:r>
      <w:r>
        <w:rPr>
          <w:spacing w:val="-7"/>
          <w:sz w:val="32"/>
        </w:rPr>
        <w:t> </w:t>
      </w:r>
      <w:r>
        <w:rPr>
          <w:sz w:val="32"/>
        </w:rPr>
        <w:t>finish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point.</w:t>
      </w:r>
    </w:p>
    <w:p xmlns:wp14="http://schemas.microsoft.com/office/word/2010/wordml" w14:paraId="7CD0A2C2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191" w:after="0" w:line="240" w:lineRule="auto"/>
        <w:ind w:left="820" w:right="0" w:hanging="360"/>
        <w:jc w:val="left"/>
        <w:rPr>
          <w:rFonts w:ascii="Symbol" w:hAnsi="Symbol"/>
          <w:sz w:val="32"/>
        </w:rPr>
      </w:pPr>
      <w:r>
        <w:rPr>
          <w:b/>
          <w:sz w:val="32"/>
        </w:rPr>
        <w:t>Finish</w:t>
      </w:r>
      <w:r>
        <w:rPr>
          <w:b/>
          <w:spacing w:val="-9"/>
          <w:sz w:val="32"/>
        </w:rPr>
        <w:t> </w:t>
      </w:r>
      <w:r>
        <w:rPr>
          <w:sz w:val="32"/>
        </w:rPr>
        <w:t>-</w:t>
      </w:r>
      <w:r>
        <w:rPr>
          <w:spacing w:val="-6"/>
          <w:sz w:val="32"/>
        </w:rPr>
        <w:t> </w:t>
      </w:r>
      <w:r>
        <w:rPr>
          <w:sz w:val="32"/>
        </w:rPr>
        <w:t>Debrief</w:t>
      </w:r>
      <w:r>
        <w:rPr>
          <w:spacing w:val="-8"/>
          <w:sz w:val="32"/>
        </w:rPr>
        <w:t> </w:t>
      </w:r>
      <w:r>
        <w:rPr>
          <w:sz w:val="32"/>
        </w:rPr>
        <w:t>&amp;</w:t>
      </w:r>
      <w:r>
        <w:rPr>
          <w:spacing w:val="-5"/>
          <w:sz w:val="32"/>
        </w:rPr>
        <w:t> </w:t>
      </w:r>
      <w:r>
        <w:rPr>
          <w:sz w:val="32"/>
        </w:rPr>
        <w:t>Rider</w:t>
      </w:r>
      <w:r>
        <w:rPr>
          <w:spacing w:val="-7"/>
          <w:sz w:val="32"/>
        </w:rPr>
        <w:t> </w:t>
      </w:r>
      <w:r>
        <w:rPr>
          <w:sz w:val="32"/>
        </w:rPr>
        <w:t>Report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Completion.</w:t>
      </w:r>
    </w:p>
    <w:p xmlns:wp14="http://schemas.microsoft.com/office/word/2010/wordml" w14:paraId="03D6632F" wp14:textId="77777777">
      <w:pPr>
        <w:pStyle w:val="ListParagraph"/>
        <w:numPr>
          <w:ilvl w:val="0"/>
          <w:numId w:val="1"/>
        </w:numPr>
        <w:tabs>
          <w:tab w:val="left" w:leader="none" w:pos="820"/>
        </w:tabs>
        <w:spacing w:before="32" w:after="0" w:line="240" w:lineRule="auto"/>
        <w:ind w:left="820" w:right="0" w:hanging="360"/>
        <w:jc w:val="left"/>
        <w:rPr>
          <w:rFonts w:ascii="Symbol" w:hAnsi="Symbol" w:eastAsia="Symbol"/>
          <w:sz w:val="32"/>
        </w:rPr>
      </w:pPr>
      <w:r>
        <w:rPr>
          <w:b/>
          <w:color w:val="FF0000"/>
          <w:sz w:val="32"/>
        </w:rPr>
        <w:t>ANY</w:t>
      </w:r>
      <w:r>
        <w:rPr>
          <w:b/>
          <w:color w:val="FF0000"/>
          <w:spacing w:val="-9"/>
          <w:sz w:val="32"/>
        </w:rPr>
        <w:t> </w:t>
      </w:r>
      <w:r>
        <w:rPr>
          <w:b/>
          <w:color w:val="FF0000"/>
          <w:sz w:val="32"/>
        </w:rPr>
        <w:t>QUESTIONS</w:t>
      </w:r>
      <w:r>
        <w:rPr>
          <w:b/>
          <w:color w:val="FF0000"/>
          <w:spacing w:val="-7"/>
          <w:sz w:val="32"/>
        </w:rPr>
        <w:t> </w:t>
      </w:r>
      <w:r>
        <w:rPr>
          <w:b/>
          <w:color w:val="FF0000"/>
          <w:sz w:val="32"/>
        </w:rPr>
        <w:t>-</w:t>
      </w:r>
      <w:r>
        <w:rPr>
          <w:b/>
          <w:color w:val="FF0000"/>
          <w:spacing w:val="-6"/>
          <w:sz w:val="32"/>
        </w:rPr>
        <w:t> </w:t>
      </w:r>
      <w:r>
        <w:rPr>
          <w:sz w:val="32"/>
        </w:rPr>
        <w:t>Enjoy</w:t>
      </w:r>
      <w:r>
        <w:rPr>
          <w:spacing w:val="-8"/>
          <w:sz w:val="32"/>
        </w:rPr>
        <w:t> </w:t>
      </w: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ride</w:t>
      </w:r>
      <w:r>
        <w:rPr>
          <w:spacing w:val="-8"/>
          <w:sz w:val="32"/>
        </w:rPr>
        <w:t> </w:t>
      </w:r>
      <w:r>
        <w:rPr>
          <w:rFonts w:ascii="Segoe UI Emoji" w:hAnsi="Segoe UI Emoji" w:eastAsia="Segoe UI Emoji"/>
          <w:spacing w:val="-10"/>
          <w:sz w:val="32"/>
        </w:rPr>
        <w:t>😊</w:t>
      </w:r>
    </w:p>
    <w:sectPr>
      <w:pgSz w:w="11910" w:h="16840" w:orient="portrait"/>
      <w:pgMar w:top="680" w:right="600" w:bottom="280" w:left="62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27051"/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2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61E52D6A"/>
  <w15:docId w15:val="{20588D65-F031-4477-BC40-29A460794170}"/>
  <w:rsids>
    <w:rsidRoot w:val="03420C50"/>
    <w:rsid w:val="03420C50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1"/>
      <w:ind w:left="1281" w:hanging="360"/>
    </w:pPr>
    <w:rPr>
      <w:rFonts w:ascii="Calibri" w:hAnsi="Calibri" w:eastAsia="Calibri" w:cs="Calibri"/>
      <w:sz w:val="32"/>
      <w:szCs w:val="3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20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308"/>
      <w:ind w:right="65"/>
      <w:jc w:val="center"/>
    </w:pPr>
    <w:rPr>
      <w:rFonts w:ascii="Calibri" w:hAnsi="Calibri" w:eastAsia="Calibri" w:cs="Calibri"/>
      <w:b/>
      <w:bCs/>
      <w:sz w:val="44"/>
      <w:szCs w:val="44"/>
      <w:u w:val="single" w:color="00000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5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MARK CANNING</dc:creator>
  <dcterms:created xsi:type="dcterms:W3CDTF">2025-02-11T14:15:15.0000000Z</dcterms:created>
  <dcterms:modified xsi:type="dcterms:W3CDTF">2025-04-08T19:09:37.4617455Z</dcterms:modified>
  <lastModifiedBy>Stephanie Evans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</vt:lpwstr>
  </property>
</Properties>
</file>